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  <w:r>
        <w:rPr>
          <w:rFonts w:ascii="仿宋" w:hAnsi="仿宋" w:eastAsia="仿宋"/>
          <w:b/>
          <w:sz w:val="28"/>
          <w:szCs w:val="28"/>
        </w:rPr>
        <w:t>1：</w:t>
      </w:r>
    </w:p>
    <w:p>
      <w:pPr>
        <w:snapToGrid w:val="0"/>
        <w:ind w:right="640" w:firstLine="1827" w:firstLineChars="6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方正小标宋简体"/>
          <w:b/>
          <w:sz w:val="28"/>
          <w:szCs w:val="28"/>
        </w:rPr>
        <w:t>材料科学与工程学院学位评定分委员会</w:t>
      </w:r>
    </w:p>
    <w:p>
      <w:pPr>
        <w:snapToGrid w:val="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认定的“国内</w:t>
      </w:r>
      <w:r>
        <w:rPr>
          <w:rFonts w:ascii="仿宋" w:hAnsi="仿宋" w:eastAsia="仿宋"/>
          <w:b/>
          <w:sz w:val="28"/>
          <w:szCs w:val="28"/>
        </w:rPr>
        <w:t>A类期刊”目录</w:t>
      </w:r>
    </w:p>
    <w:p>
      <w:pPr>
        <w:snapToGrid w:val="0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pStyle w:val="5"/>
        <w:numPr>
          <w:ilvl w:val="0"/>
          <w:numId w:val="1"/>
        </w:numPr>
        <w:snapToGrid w:val="0"/>
        <w:spacing w:after="156" w:afterLines="50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综合类</w:t>
      </w:r>
    </w:p>
    <w:tbl>
      <w:tblPr>
        <w:tblStyle w:val="3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2"/>
        <w:gridCol w:w="2547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1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期刊名</w:t>
            </w:r>
          </w:p>
        </w:tc>
        <w:tc>
          <w:tcPr>
            <w:tcW w:w="254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主办单位</w:t>
            </w:r>
          </w:p>
        </w:tc>
        <w:tc>
          <w:tcPr>
            <w:tcW w:w="2124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每年发行期数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中国科学</w:t>
            </w:r>
          </w:p>
        </w:tc>
        <w:tc>
          <w:tcPr>
            <w:tcW w:w="2547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中国科学院</w:t>
            </w:r>
          </w:p>
        </w:tc>
        <w:tc>
          <w:tcPr>
            <w:tcW w:w="2124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71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科学通报</w:t>
            </w:r>
          </w:p>
        </w:tc>
        <w:tc>
          <w:tcPr>
            <w:tcW w:w="2547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中国科学院</w:t>
            </w:r>
          </w:p>
        </w:tc>
        <w:tc>
          <w:tcPr>
            <w:tcW w:w="2124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中国工程科学</w:t>
            </w:r>
          </w:p>
        </w:tc>
        <w:tc>
          <w:tcPr>
            <w:tcW w:w="2547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中国工程院</w:t>
            </w:r>
          </w:p>
        </w:tc>
        <w:tc>
          <w:tcPr>
            <w:tcW w:w="2124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</w:tr>
    </w:tbl>
    <w:p>
      <w:pPr>
        <w:pStyle w:val="5"/>
        <w:numPr>
          <w:ilvl w:val="0"/>
          <w:numId w:val="1"/>
        </w:numPr>
        <w:snapToGrid w:val="0"/>
        <w:spacing w:after="156" w:afterLines="50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材料类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552"/>
        <w:gridCol w:w="2547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期刊名</w:t>
            </w:r>
          </w:p>
        </w:tc>
        <w:tc>
          <w:tcPr>
            <w:tcW w:w="2547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主办单位</w:t>
            </w:r>
          </w:p>
        </w:tc>
        <w:tc>
          <w:tcPr>
            <w:tcW w:w="212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每年发行期数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金属学报</w:t>
            </w:r>
          </w:p>
        </w:tc>
        <w:tc>
          <w:tcPr>
            <w:tcW w:w="2547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中国金属学会</w:t>
            </w:r>
          </w:p>
        </w:tc>
        <w:tc>
          <w:tcPr>
            <w:tcW w:w="2124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机械工程学报</w:t>
            </w:r>
          </w:p>
        </w:tc>
        <w:tc>
          <w:tcPr>
            <w:tcW w:w="2547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中国机械工程学会</w:t>
            </w:r>
          </w:p>
        </w:tc>
        <w:tc>
          <w:tcPr>
            <w:tcW w:w="2124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复合材料学报</w:t>
            </w:r>
          </w:p>
        </w:tc>
        <w:tc>
          <w:tcPr>
            <w:tcW w:w="2547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中国复合材料学会</w:t>
            </w:r>
          </w:p>
        </w:tc>
        <w:tc>
          <w:tcPr>
            <w:tcW w:w="2124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napToGrid w:val="0"/>
              <w:spacing w:before="312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312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无机材料学报</w:t>
            </w:r>
          </w:p>
        </w:tc>
        <w:tc>
          <w:tcPr>
            <w:tcW w:w="2547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中国科学院上海硅酸盐研究所</w:t>
            </w:r>
          </w:p>
        </w:tc>
        <w:tc>
          <w:tcPr>
            <w:tcW w:w="2124" w:type="dxa"/>
            <w:vAlign w:val="center"/>
          </w:tcPr>
          <w:p>
            <w:pPr>
              <w:snapToGrid w:val="0"/>
              <w:spacing w:before="312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塑性工程学报</w:t>
            </w:r>
          </w:p>
        </w:tc>
        <w:tc>
          <w:tcPr>
            <w:tcW w:w="2547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中国机械工程学会</w:t>
            </w:r>
          </w:p>
        </w:tc>
        <w:tc>
          <w:tcPr>
            <w:tcW w:w="2124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焊接学报</w:t>
            </w:r>
          </w:p>
        </w:tc>
        <w:tc>
          <w:tcPr>
            <w:tcW w:w="2547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中国机械工程学会</w:t>
            </w:r>
          </w:p>
        </w:tc>
        <w:tc>
          <w:tcPr>
            <w:tcW w:w="2124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物理学报</w:t>
            </w:r>
          </w:p>
        </w:tc>
        <w:tc>
          <w:tcPr>
            <w:tcW w:w="2547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中国物理学会</w:t>
            </w:r>
          </w:p>
        </w:tc>
        <w:tc>
          <w:tcPr>
            <w:tcW w:w="2124" w:type="dxa"/>
            <w:vAlign w:val="center"/>
          </w:tcPr>
          <w:p>
            <w:pPr>
              <w:snapToGrid w:val="0"/>
              <w:spacing w:before="156" w:after="156"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8523A"/>
    <w:multiLevelType w:val="multilevel"/>
    <w:tmpl w:val="5A38523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ODc0MmM5MjIwOTJkZGI5YjI4ZGJiNGQ4MDJjODcifQ=="/>
  </w:docVars>
  <w:rsids>
    <w:rsidRoot w:val="26356105"/>
    <w:rsid w:val="26356105"/>
    <w:rsid w:val="4B03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2023-06-27T04:33:00Z</dcterms:created>
  <dc:creator>ZYF</dc:creator>
  <cp:lastModifiedBy>ZYF</cp:lastModifiedBy>
  <dcterms:modified xsi:type="dcterms:W3CDTF">2023-06-27T04:34:28Z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5417A701E504469181EE16F05221984E_11</vt:lpwstr>
  </property>
</Properties>
</file>